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D81B8" w14:textId="5934353D" w:rsidR="00BF550C" w:rsidRDefault="001B7BB3" w:rsidP="00BF55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D0B10"/>
        </w:rPr>
      </w:pPr>
      <w:r>
        <w:rPr>
          <w:rFonts w:ascii="Times New Roman" w:hAnsi="Times New Roman"/>
          <w:color w:val="0D0B10"/>
        </w:rPr>
        <w:t>4</w:t>
      </w:r>
      <w:r w:rsidR="00BF550C" w:rsidRPr="004E23B2">
        <w:rPr>
          <w:rFonts w:ascii="Times New Roman" w:hAnsi="Times New Roman"/>
          <w:color w:val="0D0B10"/>
        </w:rPr>
        <w:t xml:space="preserve"> </w:t>
      </w:r>
      <w:r>
        <w:rPr>
          <w:rFonts w:ascii="Times New Roman" w:hAnsi="Times New Roman"/>
          <w:color w:val="0D0B10"/>
        </w:rPr>
        <w:t>September</w:t>
      </w:r>
      <w:r w:rsidR="00BF550C" w:rsidRPr="004E23B2">
        <w:rPr>
          <w:rFonts w:ascii="Times New Roman" w:hAnsi="Times New Roman"/>
          <w:color w:val="0D0B10"/>
        </w:rPr>
        <w:t xml:space="preserve"> 202</w:t>
      </w:r>
      <w:r>
        <w:rPr>
          <w:rFonts w:ascii="Times New Roman" w:hAnsi="Times New Roman"/>
          <w:color w:val="0D0B10"/>
        </w:rPr>
        <w:t>4</w:t>
      </w:r>
    </w:p>
    <w:p w14:paraId="1E40702F" w14:textId="77777777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</w:p>
    <w:p w14:paraId="1772D6A5" w14:textId="2C75AA14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  <w:r w:rsidRPr="00BF550C">
        <w:rPr>
          <w:rFonts w:ascii="Times New Roman" w:hAnsi="Times New Roman"/>
          <w:color w:val="0D0B10"/>
        </w:rPr>
        <w:t>MEMORANDUM FOR</w:t>
      </w:r>
      <w:r w:rsidR="00BC4BEB">
        <w:rPr>
          <w:rFonts w:ascii="Times New Roman" w:eastAsia="*Times New Roman-5160-Identity-" w:hAnsi="Times New Roman"/>
          <w:color w:val="0D0B10"/>
        </w:rPr>
        <w:t xml:space="preserve"> 87</w:t>
      </w:r>
      <w:r w:rsidR="00BC4BEB" w:rsidRPr="00BC4BEB">
        <w:rPr>
          <w:rFonts w:ascii="Times New Roman" w:eastAsia="*Times New Roman-5160-Identity-" w:hAnsi="Times New Roman"/>
          <w:color w:val="0D0B10"/>
          <w:vertAlign w:val="superscript"/>
        </w:rPr>
        <w:t>th</w:t>
      </w:r>
      <w:r w:rsidR="00BC4BEB">
        <w:rPr>
          <w:rFonts w:ascii="Times New Roman" w:eastAsia="*Times New Roman-5160-Identity-" w:hAnsi="Times New Roman"/>
          <w:color w:val="0D0B10"/>
        </w:rPr>
        <w:t xml:space="preserve"> </w:t>
      </w:r>
      <w:r w:rsidRPr="00BF550C">
        <w:rPr>
          <w:rFonts w:ascii="Times New Roman" w:hAnsi="Times New Roman"/>
          <w:color w:val="0D0B10"/>
        </w:rPr>
        <w:t>FSS (PRIVATE</w:t>
      </w:r>
      <w:r w:rsidR="00BC4BEB">
        <w:rPr>
          <w:rFonts w:ascii="Times New Roman" w:hAnsi="Times New Roman"/>
          <w:color w:val="0D0B10"/>
        </w:rPr>
        <w:t xml:space="preserve"> </w:t>
      </w:r>
      <w:r w:rsidRPr="00BF550C">
        <w:rPr>
          <w:rFonts w:ascii="Times New Roman" w:hAnsi="Times New Roman"/>
          <w:color w:val="0D0B10"/>
        </w:rPr>
        <w:t xml:space="preserve">ORGANIZATIONS) </w:t>
      </w:r>
    </w:p>
    <w:p w14:paraId="6397FC2F" w14:textId="77777777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</w:p>
    <w:p w14:paraId="1EE3DB13" w14:textId="69282219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  <w:r w:rsidRPr="00BF550C">
        <w:rPr>
          <w:rFonts w:ascii="Times New Roman" w:hAnsi="Times New Roman"/>
          <w:color w:val="0D0B10"/>
        </w:rPr>
        <w:t>FROM:</w:t>
      </w:r>
      <w:r w:rsidR="00BC4BEB">
        <w:rPr>
          <w:rFonts w:ascii="Times New Roman" w:hAnsi="Times New Roman"/>
          <w:color w:val="0D0B10"/>
        </w:rPr>
        <w:t xml:space="preserve"> </w:t>
      </w:r>
    </w:p>
    <w:p w14:paraId="541ACAB8" w14:textId="77777777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</w:p>
    <w:p w14:paraId="1FC2AB85" w14:textId="3136837D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  <w:r w:rsidRPr="00BF550C">
        <w:rPr>
          <w:rFonts w:ascii="Times New Roman" w:hAnsi="Times New Roman"/>
          <w:color w:val="0D0B10"/>
        </w:rPr>
        <w:t>SUBJECT: Request for Insurance Waiver</w:t>
      </w:r>
    </w:p>
    <w:p w14:paraId="135F1819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D0B10"/>
        </w:rPr>
      </w:pPr>
    </w:p>
    <w:p w14:paraId="0A3ADD58" w14:textId="0A624275" w:rsidR="00BF550C" w:rsidRPr="00BC4BEB" w:rsidRDefault="00BF550C" w:rsidP="00BC4B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A080D"/>
        </w:rPr>
      </w:pPr>
      <w:r w:rsidRPr="00BC4BEB">
        <w:rPr>
          <w:rFonts w:ascii="Times New Roman" w:hAnsi="Times New Roman"/>
          <w:color w:val="0A080D"/>
        </w:rPr>
        <w:t>The members of the- Booster Club have been briefed and understand the</w:t>
      </w:r>
    </w:p>
    <w:p w14:paraId="0F4A2C26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31D"/>
        </w:rPr>
      </w:pPr>
      <w:r w:rsidRPr="00BF550C">
        <w:rPr>
          <w:rFonts w:ascii="Times New Roman" w:hAnsi="Times New Roman"/>
          <w:color w:val="17131D"/>
        </w:rPr>
        <w:t xml:space="preserve">AFI 34-223, </w:t>
      </w:r>
      <w:r w:rsidRPr="00BF550C">
        <w:rPr>
          <w:rFonts w:ascii="Times New Roman" w:hAnsi="Times New Roman"/>
          <w:i/>
          <w:iCs/>
          <w:color w:val="17131D"/>
        </w:rPr>
        <w:t xml:space="preserve">Private Organizations Program, </w:t>
      </w:r>
      <w:r w:rsidRPr="00BF550C">
        <w:rPr>
          <w:rFonts w:ascii="Times New Roman" w:hAnsi="Times New Roman"/>
          <w:color w:val="17131D"/>
        </w:rPr>
        <w:t>requires private organizations to buy and maintain</w:t>
      </w:r>
    </w:p>
    <w:p w14:paraId="2B8C639B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31D"/>
        </w:rPr>
      </w:pPr>
      <w:r w:rsidRPr="00BF550C">
        <w:rPr>
          <w:rFonts w:ascii="Times New Roman" w:hAnsi="Times New Roman"/>
          <w:color w:val="17131D"/>
        </w:rPr>
        <w:t>adequate insurance for protection against public liability and property loss or damage claims</w:t>
      </w:r>
    </w:p>
    <w:p w14:paraId="43D5F4D2" w14:textId="422C27B6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31D"/>
        </w:rPr>
      </w:pPr>
      <w:r w:rsidRPr="00BF550C">
        <w:rPr>
          <w:rFonts w:ascii="Times New Roman" w:hAnsi="Times New Roman"/>
          <w:color w:val="17131D"/>
        </w:rPr>
        <w:t>which may arise from activities of the organization or its members.</w:t>
      </w:r>
    </w:p>
    <w:p w14:paraId="32FC4689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31D"/>
        </w:rPr>
      </w:pPr>
    </w:p>
    <w:p w14:paraId="021DE905" w14:textId="76425788" w:rsidR="00BF550C" w:rsidRPr="00BC4BEB" w:rsidRDefault="00BF550C" w:rsidP="00BC4B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*Times New Roman-5161-Identity-" w:hAnsi="Times New Roman"/>
          <w:color w:val="120F17"/>
        </w:rPr>
      </w:pPr>
      <w:r w:rsidRPr="00BC4BEB">
        <w:rPr>
          <w:rFonts w:ascii="Times New Roman" w:hAnsi="Times New Roman"/>
          <w:color w:val="120F17"/>
        </w:rPr>
        <w:t xml:space="preserve">The activities of our organization </w:t>
      </w:r>
      <w:r w:rsidR="00BC4BEB" w:rsidRPr="00BC4BEB">
        <w:rPr>
          <w:rFonts w:ascii="Times New Roman" w:hAnsi="Times New Roman"/>
          <w:color w:val="120F17"/>
        </w:rPr>
        <w:t>include</w:t>
      </w:r>
      <w:r w:rsidRPr="00BC4BEB">
        <w:rPr>
          <w:rFonts w:ascii="Times New Roman" w:hAnsi="Times New Roman"/>
          <w:color w:val="120F17"/>
        </w:rPr>
        <w:t xml:space="preserve"> Promotion Ceremony Lunches, Raffle </w:t>
      </w:r>
      <w:r w:rsidR="00BC4BEB" w:rsidRPr="00BC4BEB">
        <w:rPr>
          <w:rFonts w:ascii="Times New Roman" w:hAnsi="Times New Roman"/>
          <w:color w:val="120F17"/>
        </w:rPr>
        <w:t xml:space="preserve">Baskets, </w:t>
      </w:r>
    </w:p>
    <w:p w14:paraId="5081184B" w14:textId="070AE820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20F17"/>
        </w:rPr>
      </w:pPr>
      <w:r w:rsidRPr="00BF550C">
        <w:rPr>
          <w:rFonts w:ascii="Times New Roman" w:hAnsi="Times New Roman"/>
          <w:color w:val="120F17"/>
        </w:rPr>
        <w:t xml:space="preserve">food booths, Bake Sales, Movie Nights, </w:t>
      </w:r>
      <w:r>
        <w:rPr>
          <w:rFonts w:ascii="Times New Roman" w:hAnsi="Times New Roman"/>
          <w:color w:val="120F17"/>
        </w:rPr>
        <w:t xml:space="preserve">Burrito </w:t>
      </w:r>
      <w:r w:rsidRPr="00BF550C">
        <w:rPr>
          <w:rFonts w:ascii="Times New Roman" w:hAnsi="Times New Roman"/>
          <w:color w:val="120F17"/>
        </w:rPr>
        <w:t>Sales</w:t>
      </w:r>
      <w:r w:rsidR="00BC4BEB">
        <w:rPr>
          <w:rFonts w:ascii="Times New Roman" w:hAnsi="Times New Roman"/>
          <w:color w:val="120F17"/>
        </w:rPr>
        <w:t>, etc.</w:t>
      </w:r>
    </w:p>
    <w:p w14:paraId="6CD2E0B0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20F17"/>
        </w:rPr>
      </w:pPr>
    </w:p>
    <w:p w14:paraId="038DC6ED" w14:textId="56AEB72B" w:rsidR="00BF550C" w:rsidRPr="00BC4BEB" w:rsidRDefault="00BF550C" w:rsidP="00BC4B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21B"/>
        </w:rPr>
      </w:pPr>
      <w:r w:rsidRPr="00BC4BEB">
        <w:rPr>
          <w:rFonts w:ascii="Times New Roman" w:hAnsi="Times New Roman"/>
          <w:color w:val="17121B"/>
        </w:rPr>
        <w:t xml:space="preserve"> Because these activities involve only minimal risks of loss or damage, on behalf of the</w:t>
      </w:r>
    </w:p>
    <w:p w14:paraId="711515C3" w14:textId="75C1F234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21B"/>
        </w:rPr>
      </w:pPr>
      <w:r w:rsidRPr="00BF550C">
        <w:rPr>
          <w:rFonts w:ascii="Times New Roman" w:hAnsi="Times New Roman"/>
          <w:color w:val="17121B"/>
        </w:rPr>
        <w:t>membership, I request the</w:t>
      </w:r>
      <w:r w:rsidR="00BC4BEB">
        <w:rPr>
          <w:rFonts w:ascii="Times New Roman" w:hAnsi="Times New Roman"/>
          <w:color w:val="000000"/>
        </w:rPr>
        <w:t xml:space="preserve"> 87</w:t>
      </w:r>
      <w:r w:rsidR="00BC4BEB" w:rsidRPr="00BC4BEB">
        <w:rPr>
          <w:rFonts w:ascii="Times New Roman" w:hAnsi="Times New Roman"/>
          <w:color w:val="000000"/>
          <w:vertAlign w:val="superscript"/>
        </w:rPr>
        <w:t>th</w:t>
      </w:r>
      <w:r w:rsidR="00BC4BEB">
        <w:rPr>
          <w:rFonts w:ascii="Times New Roman" w:hAnsi="Times New Roman"/>
          <w:color w:val="000000"/>
        </w:rPr>
        <w:t xml:space="preserve"> FSS</w:t>
      </w:r>
      <w:r w:rsidRPr="00BF550C">
        <w:rPr>
          <w:rFonts w:ascii="Times New Roman" w:hAnsi="Times New Roman"/>
          <w:color w:val="504460"/>
        </w:rPr>
        <w:t>/</w:t>
      </w:r>
      <w:r w:rsidRPr="00BF550C">
        <w:rPr>
          <w:rFonts w:ascii="Times New Roman" w:hAnsi="Times New Roman"/>
          <w:color w:val="17121B"/>
        </w:rPr>
        <w:t>CC waive the insurance requirement.</w:t>
      </w:r>
    </w:p>
    <w:p w14:paraId="0C847106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7121B"/>
        </w:rPr>
      </w:pPr>
    </w:p>
    <w:p w14:paraId="50F0C55C" w14:textId="475006B4" w:rsidR="00BF550C" w:rsidRPr="00BC4BEB" w:rsidRDefault="00BF550C" w:rsidP="00BC4BE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11B"/>
        </w:rPr>
      </w:pPr>
      <w:r w:rsidRPr="00BC4BEB">
        <w:rPr>
          <w:rFonts w:ascii="Times New Roman" w:hAnsi="Times New Roman"/>
          <w:color w:val="16111B"/>
        </w:rPr>
        <w:t>The members of the organization have been briefed and understand this waiver does not make the</w:t>
      </w:r>
    </w:p>
    <w:p w14:paraId="3FD04D70" w14:textId="5C3734B9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11B"/>
        </w:rPr>
      </w:pPr>
      <w:r w:rsidRPr="00BF550C">
        <w:rPr>
          <w:rFonts w:ascii="Times New Roman" w:hAnsi="Times New Roman"/>
          <w:color w:val="16111B"/>
        </w:rPr>
        <w:t xml:space="preserve">government responsible if damage claims, failure to pay debts or obligations </w:t>
      </w:r>
      <w:r w:rsidR="00BC4BEB">
        <w:rPr>
          <w:rFonts w:ascii="Times New Roman" w:hAnsi="Times New Roman"/>
          <w:color w:val="16111B"/>
        </w:rPr>
        <w:t xml:space="preserve">incurred </w:t>
      </w:r>
      <w:r w:rsidRPr="00BF550C">
        <w:rPr>
          <w:rFonts w:ascii="Times New Roman" w:hAnsi="Times New Roman"/>
          <w:color w:val="16111B"/>
        </w:rPr>
        <w:t>on</w:t>
      </w:r>
    </w:p>
    <w:p w14:paraId="3537948F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5121B"/>
        </w:rPr>
      </w:pPr>
      <w:r w:rsidRPr="00BF550C">
        <w:rPr>
          <w:rFonts w:ascii="Times New Roman" w:hAnsi="Times New Roman"/>
          <w:color w:val="15121B"/>
        </w:rPr>
        <w:t>behalf of its officers. If this waiver request is approved, it is understood the organization and</w:t>
      </w:r>
    </w:p>
    <w:p w14:paraId="304B07BE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5121B"/>
        </w:rPr>
      </w:pPr>
      <w:r w:rsidRPr="00BF550C">
        <w:rPr>
          <w:rFonts w:ascii="Times New Roman" w:hAnsi="Times New Roman"/>
          <w:color w:val="15121B"/>
        </w:rPr>
        <w:t>individual members can be held personally liable for damage claims or financial obligations</w:t>
      </w:r>
    </w:p>
    <w:p w14:paraId="4974DD0A" w14:textId="5D2D507A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  <w:r w:rsidRPr="00BF550C">
        <w:rPr>
          <w:rFonts w:ascii="Times New Roman" w:hAnsi="Times New Roman"/>
          <w:color w:val="16121D"/>
        </w:rPr>
        <w:t>arising out of the activities of the organization.</w:t>
      </w:r>
    </w:p>
    <w:p w14:paraId="2E754CAF" w14:textId="650BB2C8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</w:p>
    <w:p w14:paraId="0CD6A15D" w14:textId="20F9262F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</w:p>
    <w:p w14:paraId="113A91CC" w14:textId="2B07E185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</w:p>
    <w:p w14:paraId="1E3C14BD" w14:textId="51D53668" w:rsidR="007E6861" w:rsidRDefault="007E6861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>
        <w:rPr>
          <w:rFonts w:ascii="Times New Roman" w:hAnsi="Times New Roman"/>
          <w:color w:val="16121D"/>
        </w:rPr>
        <w:tab/>
      </w:r>
      <w:r w:rsidRPr="007E6861">
        <w:rPr>
          <w:rFonts w:ascii="Times New Roman" w:hAnsi="Times New Roman"/>
          <w:color w:val="16121D"/>
          <w:highlight w:val="yellow"/>
        </w:rPr>
        <w:t>NAME</w:t>
      </w:r>
    </w:p>
    <w:p w14:paraId="1FC8ACA5" w14:textId="6E5A5265" w:rsidR="00BF550C" w:rsidRPr="00BF550C" w:rsidRDefault="007E6861" w:rsidP="007E6861">
      <w:pPr>
        <w:ind w:left="4320" w:firstLine="720"/>
        <w:rPr>
          <w:rFonts w:ascii="Times New Roman" w:hAnsi="Times New Roman"/>
        </w:rPr>
      </w:pPr>
      <w:r>
        <w:rPr>
          <w:rFonts w:ascii="Times New Roman" w:hAnsi="Times New Roman"/>
          <w:color w:val="16121D"/>
          <w:highlight w:val="yellow"/>
        </w:rPr>
        <w:t>(</w:t>
      </w:r>
      <w:r w:rsidR="00BF550C" w:rsidRPr="007E6861">
        <w:rPr>
          <w:rFonts w:ascii="Times New Roman" w:hAnsi="Times New Roman"/>
          <w:color w:val="16121D"/>
          <w:highlight w:val="yellow"/>
        </w:rPr>
        <w:t>Private Organization</w:t>
      </w:r>
      <w:r>
        <w:rPr>
          <w:rFonts w:ascii="Times New Roman" w:hAnsi="Times New Roman"/>
          <w:color w:val="16121D"/>
          <w:highlight w:val="yellow"/>
        </w:rPr>
        <w:t xml:space="preserve"> Name)</w:t>
      </w:r>
      <w:r w:rsidR="00BF550C" w:rsidRPr="007E6861">
        <w:rPr>
          <w:rFonts w:ascii="Times New Roman" w:hAnsi="Times New Roman"/>
          <w:color w:val="16121D"/>
          <w:highlight w:val="yellow"/>
        </w:rPr>
        <w:t xml:space="preserve"> President</w:t>
      </w:r>
      <w:r w:rsidR="00BF550C">
        <w:rPr>
          <w:rFonts w:ascii="Times New Roman" w:hAnsi="Times New Roman"/>
          <w:color w:val="16121D"/>
        </w:rPr>
        <w:t xml:space="preserve"> </w:t>
      </w:r>
    </w:p>
    <w:p w14:paraId="75AADCD3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6121D"/>
        </w:rPr>
      </w:pPr>
    </w:p>
    <w:p w14:paraId="23509A62" w14:textId="2C3B566C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8141C"/>
        </w:rPr>
      </w:pPr>
      <w:r w:rsidRPr="00BF550C">
        <w:rPr>
          <w:rFonts w:ascii="Times New Roman" w:hAnsi="Times New Roman"/>
          <w:color w:val="030204"/>
        </w:rPr>
        <w:t xml:space="preserve">1st Ind, </w:t>
      </w:r>
      <w:r w:rsidR="00BC4BEB">
        <w:rPr>
          <w:rFonts w:ascii="Times New Roman" w:hAnsi="Times New Roman"/>
          <w:color w:val="030204"/>
        </w:rPr>
        <w:t>87 FSS</w:t>
      </w:r>
      <w:r w:rsidRPr="00BF550C">
        <w:rPr>
          <w:rFonts w:ascii="Times New Roman" w:hAnsi="Times New Roman"/>
          <w:color w:val="50405C"/>
        </w:rPr>
        <w:t>/</w:t>
      </w:r>
      <w:r w:rsidRPr="00BF550C">
        <w:rPr>
          <w:rFonts w:ascii="Times New Roman" w:hAnsi="Times New Roman"/>
          <w:color w:val="18141C"/>
        </w:rPr>
        <w:t>CC</w:t>
      </w:r>
    </w:p>
    <w:p w14:paraId="43E2D6E5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18141C"/>
        </w:rPr>
      </w:pPr>
    </w:p>
    <w:p w14:paraId="663F5B98" w14:textId="19E616DD" w:rsid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F0D14"/>
        </w:rPr>
      </w:pPr>
      <w:r w:rsidRPr="00BF550C">
        <w:rPr>
          <w:rFonts w:ascii="Times New Roman" w:hAnsi="Times New Roman"/>
          <w:color w:val="0F0D14"/>
        </w:rPr>
        <w:t xml:space="preserve">MEMORANDUM FOR </w:t>
      </w:r>
      <w:r w:rsidR="00BC4BEB">
        <w:rPr>
          <w:rFonts w:ascii="Times New Roman" w:eastAsia="*Times New Roman-5160-Identity-" w:hAnsi="Times New Roman"/>
          <w:color w:val="0F0D14"/>
        </w:rPr>
        <w:t>87</w:t>
      </w:r>
      <w:r w:rsidR="00BC4BEB" w:rsidRPr="00BC4BEB">
        <w:rPr>
          <w:rFonts w:ascii="Times New Roman" w:eastAsia="*Times New Roman-5160-Identity-" w:hAnsi="Times New Roman"/>
          <w:color w:val="0F0D14"/>
          <w:vertAlign w:val="superscript"/>
        </w:rPr>
        <w:t>th</w:t>
      </w:r>
      <w:r w:rsidR="00BC4BEB">
        <w:rPr>
          <w:rFonts w:ascii="Times New Roman" w:eastAsia="*Times New Roman-5160-Identity-" w:hAnsi="Times New Roman"/>
          <w:color w:val="0F0D14"/>
        </w:rPr>
        <w:t xml:space="preserve"> </w:t>
      </w:r>
      <w:r w:rsidRPr="00BF550C">
        <w:rPr>
          <w:rFonts w:ascii="Times New Roman" w:hAnsi="Times New Roman"/>
          <w:color w:val="0F0D14"/>
        </w:rPr>
        <w:t>FSS-</w:t>
      </w:r>
      <w:r w:rsidR="00BC4BEB">
        <w:rPr>
          <w:rFonts w:ascii="Times New Roman" w:hAnsi="Times New Roman"/>
          <w:color w:val="0F0D14"/>
        </w:rPr>
        <w:t>-</w:t>
      </w:r>
      <w:r w:rsidRPr="00BF550C">
        <w:rPr>
          <w:rFonts w:ascii="Times New Roman" w:hAnsi="Times New Roman"/>
          <w:color w:val="0F0D14"/>
        </w:rPr>
        <w:t>(PRIVATE ORGANIZATIONS)</w:t>
      </w:r>
    </w:p>
    <w:p w14:paraId="6965D831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F0D14"/>
        </w:rPr>
      </w:pPr>
    </w:p>
    <w:p w14:paraId="27A9C6B0" w14:textId="77777777" w:rsidR="00BF550C" w:rsidRPr="00BF550C" w:rsidRDefault="00BF550C" w:rsidP="00BF55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F0D14"/>
        </w:rPr>
      </w:pPr>
      <w:r w:rsidRPr="00BF550C">
        <w:rPr>
          <w:rFonts w:ascii="Times New Roman" w:hAnsi="Times New Roman"/>
          <w:color w:val="0F0D14"/>
        </w:rPr>
        <w:t>Approved/disapproved. However, the --Booster Club may still require liability</w:t>
      </w:r>
    </w:p>
    <w:p w14:paraId="3655D76B" w14:textId="77777777" w:rsidR="007E6861" w:rsidRDefault="00BF550C" w:rsidP="007E6861">
      <w:pPr>
        <w:spacing w:after="0" w:line="240" w:lineRule="auto"/>
        <w:rPr>
          <w:rFonts w:ascii="Times New Roman" w:hAnsi="Times New Roman"/>
        </w:rPr>
      </w:pPr>
      <w:r w:rsidRPr="00BF550C">
        <w:rPr>
          <w:rFonts w:ascii="Times New Roman" w:hAnsi="Times New Roman"/>
          <w:color w:val="0F0D14"/>
        </w:rPr>
        <w:t>insurance for specific events that involve a greater risk of inj</w:t>
      </w:r>
      <w:r>
        <w:rPr>
          <w:rFonts w:ascii="Times New Roman" w:hAnsi="Times New Roman"/>
          <w:color w:val="0F0D14"/>
        </w:rPr>
        <w:t>ur</w:t>
      </w:r>
      <w:r w:rsidRPr="00BF550C">
        <w:rPr>
          <w:rFonts w:ascii="Times New Roman" w:hAnsi="Times New Roman"/>
          <w:color w:val="0F0D14"/>
        </w:rPr>
        <w:t>y or damage.</w:t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  <w:r w:rsidRPr="00051479">
        <w:rPr>
          <w:rFonts w:ascii="Times New Roman" w:hAnsi="Times New Roman"/>
        </w:rPr>
        <w:tab/>
      </w:r>
    </w:p>
    <w:p w14:paraId="2E36991B" w14:textId="77777777" w:rsidR="007E6861" w:rsidRDefault="007E6861" w:rsidP="007E6861">
      <w:pPr>
        <w:spacing w:after="0" w:line="240" w:lineRule="auto"/>
        <w:rPr>
          <w:rFonts w:ascii="Times New Roman" w:hAnsi="Times New Roman"/>
        </w:rPr>
      </w:pPr>
    </w:p>
    <w:p w14:paraId="2C687A09" w14:textId="77777777" w:rsidR="007E6861" w:rsidRDefault="007E6861" w:rsidP="007E6861">
      <w:pPr>
        <w:spacing w:after="0" w:line="240" w:lineRule="auto"/>
        <w:rPr>
          <w:rFonts w:ascii="Times New Roman" w:hAnsi="Times New Roman"/>
        </w:rPr>
      </w:pPr>
    </w:p>
    <w:p w14:paraId="10445C17" w14:textId="77777777" w:rsidR="007E6861" w:rsidRDefault="007E6861" w:rsidP="007E6861">
      <w:pPr>
        <w:spacing w:after="0" w:line="240" w:lineRule="auto"/>
        <w:rPr>
          <w:rFonts w:ascii="Times New Roman" w:hAnsi="Times New Roman"/>
        </w:rPr>
      </w:pPr>
    </w:p>
    <w:p w14:paraId="1B01497F" w14:textId="3F1E80EA" w:rsidR="007E6861" w:rsidRDefault="007E6861" w:rsidP="007E6861">
      <w:pPr>
        <w:spacing w:after="0"/>
        <w:ind w:left="4320" w:firstLine="720"/>
        <w:rPr>
          <w:rFonts w:ascii="Times New Roman" w:hAnsi="Times New Roman"/>
          <w:color w:val="16121D"/>
        </w:rPr>
      </w:pPr>
      <w:r>
        <w:rPr>
          <w:rFonts w:ascii="Times New Roman" w:hAnsi="Times New Roman"/>
          <w:color w:val="16121D"/>
        </w:rPr>
        <w:t>BRANDON D. WENGERT, Colonel, USAF</w:t>
      </w:r>
    </w:p>
    <w:p w14:paraId="7F1D1CB4" w14:textId="5706B6F6" w:rsidR="007E6861" w:rsidRPr="00BF550C" w:rsidRDefault="007E6861" w:rsidP="007E6861">
      <w:pPr>
        <w:ind w:left="4320" w:firstLine="720"/>
        <w:rPr>
          <w:rFonts w:ascii="Times New Roman" w:hAnsi="Times New Roman"/>
        </w:rPr>
      </w:pPr>
      <w:r>
        <w:rPr>
          <w:rFonts w:ascii="Times New Roman" w:hAnsi="Times New Roman"/>
        </w:rPr>
        <w:t>Commander, 87th Mission Support Group</w:t>
      </w:r>
    </w:p>
    <w:sectPr w:rsidR="007E6861" w:rsidRPr="00BF550C" w:rsidSect="004475A6">
      <w:headerReference w:type="default" r:id="rId8"/>
      <w:footerReference w:type="default" r:id="rId9"/>
      <w:pgSz w:w="12240" w:h="15840" w:code="1"/>
      <w:pgMar w:top="1440" w:right="1440" w:bottom="1440" w:left="1440" w:header="907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FD000" w14:textId="77777777" w:rsidR="009E0D70" w:rsidRDefault="009E0D70" w:rsidP="00B247FE">
      <w:pPr>
        <w:spacing w:after="0" w:line="240" w:lineRule="auto"/>
      </w:pPr>
      <w:r>
        <w:separator/>
      </w:r>
    </w:p>
  </w:endnote>
  <w:endnote w:type="continuationSeparator" w:id="0">
    <w:p w14:paraId="0BCBA1BC" w14:textId="77777777" w:rsidR="009E0D70" w:rsidRDefault="009E0D70" w:rsidP="00B2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E19B51-9E19-477B-8DF9-AA127364906B}"/>
  </w:font>
  <w:font w:name="CopprplGoth Bd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06A2A4B-88D8-4441-B9BA-80E08EBEE2AC}"/>
  </w:font>
  <w:font w:name="*Times New Roman-5160-Identity-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*Times New Roman-5161-Identity-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3" w:fontKey="{CE657697-383E-45FB-9C50-E91E5BC8A1C6}"/>
    <w:embedBold r:id="rId4" w:fontKey="{4AE6C81B-6CB8-421E-9708-F00A6A52FE28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C8AD43B9-A035-4108-AD55-EBEE5BC71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05A50D-A608-4A54-BEFB-8F3480F67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104B" w14:textId="77777777" w:rsidR="00B1080A" w:rsidRPr="00DA1FE3" w:rsidRDefault="00B1080A" w:rsidP="006F38AE">
    <w:pPr>
      <w:pStyle w:val="Footer"/>
      <w:spacing w:after="0"/>
      <w:jc w:val="center"/>
      <w:rPr>
        <w:rFonts w:ascii="Copperplate Gothic Bold" w:hAnsi="Copperplate Gothic Bold"/>
        <w:color w:val="365F91" w:themeColor="accent1" w:themeShade="BF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272C" w14:textId="77777777" w:rsidR="009E0D70" w:rsidRDefault="009E0D70" w:rsidP="00B247FE">
      <w:pPr>
        <w:spacing w:after="0" w:line="240" w:lineRule="auto"/>
      </w:pPr>
      <w:r>
        <w:separator/>
      </w:r>
    </w:p>
  </w:footnote>
  <w:footnote w:type="continuationSeparator" w:id="0">
    <w:p w14:paraId="0D6328BE" w14:textId="77777777" w:rsidR="009E0D70" w:rsidRDefault="009E0D70" w:rsidP="00B24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7D4E9" w14:textId="77777777" w:rsidR="00B1080A" w:rsidRPr="00DA1FE3" w:rsidRDefault="00900886" w:rsidP="006A47E4">
    <w:pPr>
      <w:pStyle w:val="Header"/>
      <w:spacing w:after="0" w:line="240" w:lineRule="auto"/>
      <w:jc w:val="center"/>
      <w:rPr>
        <w:rFonts w:ascii="Copperplate Gothic Bold" w:hAnsi="Copperplate Gothic Bold"/>
        <w:b/>
        <w:color w:val="365F91" w:themeColor="accent1" w:themeShade="BF"/>
        <w:sz w:val="24"/>
        <w:szCs w:val="24"/>
      </w:rPr>
    </w:pPr>
    <w:r w:rsidRPr="00DA1FE3">
      <w:rPr>
        <w:rFonts w:ascii="Copperplate Gothic Bold" w:hAnsi="Copperplate Gothic Bold"/>
        <w:b/>
        <w:noProof/>
        <w:color w:val="365F91" w:themeColor="accent1" w:themeShade="BF"/>
        <w:sz w:val="24"/>
        <w:szCs w:val="24"/>
      </w:rPr>
      <w:drawing>
        <wp:anchor distT="0" distB="0" distL="114300" distR="114300" simplePos="0" relativeHeight="251657728" behindDoc="1" locked="0" layoutInCell="0" allowOverlap="0" wp14:anchorId="5FAAFD6B" wp14:editId="3DC8EB08">
          <wp:simplePos x="0" y="0"/>
          <wp:positionH relativeFrom="page">
            <wp:posOffset>454025</wp:posOffset>
          </wp:positionH>
          <wp:positionV relativeFrom="page">
            <wp:posOffset>366395</wp:posOffset>
          </wp:positionV>
          <wp:extent cx="914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1080A" w:rsidRPr="00DA1FE3">
      <w:rPr>
        <w:rFonts w:ascii="Copperplate Gothic Bold" w:hAnsi="Copperplate Gothic Bold"/>
        <w:b/>
        <w:color w:val="365F91" w:themeColor="accent1" w:themeShade="BF"/>
        <w:sz w:val="24"/>
        <w:szCs w:val="24"/>
      </w:rPr>
      <w:t>DEPARTMENT OF THE AIR FORCE</w:t>
    </w:r>
  </w:p>
  <w:p w14:paraId="189FC0D8" w14:textId="77777777" w:rsidR="005E1E11" w:rsidRDefault="00B1080A" w:rsidP="005E1E11">
    <w:pPr>
      <w:pStyle w:val="Header"/>
      <w:spacing w:after="0" w:line="240" w:lineRule="auto"/>
      <w:jc w:val="center"/>
      <w:rPr>
        <w:rFonts w:ascii="Copperplate Gothic Bold" w:hAnsi="Copperplate Gothic Bold"/>
        <w:b/>
        <w:noProof/>
        <w:sz w:val="24"/>
        <w:szCs w:val="24"/>
      </w:rPr>
    </w:pPr>
    <w:r w:rsidRPr="00DA1FE3">
      <w:rPr>
        <w:rFonts w:ascii="Copperplate Gothic Bold" w:hAnsi="Copperplate Gothic Bold"/>
        <w:color w:val="365F91" w:themeColor="accent1" w:themeShade="BF"/>
        <w:sz w:val="21"/>
        <w:szCs w:val="21"/>
      </w:rPr>
      <w:t>87</w:t>
    </w:r>
    <w:r w:rsidR="0004213F" w:rsidRPr="00DA1FE3">
      <w:rPr>
        <w:rFonts w:ascii="Copperplate Gothic Bold" w:hAnsi="Copperplate Gothic Bold"/>
        <w:color w:val="365F91" w:themeColor="accent1" w:themeShade="BF"/>
        <w:sz w:val="21"/>
        <w:szCs w:val="21"/>
      </w:rPr>
      <w:t>TH</w:t>
    </w:r>
    <w:r w:rsidRPr="00DA1FE3">
      <w:rPr>
        <w:rFonts w:ascii="Copperplate Gothic Bold" w:hAnsi="Copperplate Gothic Bold"/>
        <w:color w:val="365F91" w:themeColor="accent1" w:themeShade="BF"/>
        <w:sz w:val="21"/>
        <w:szCs w:val="21"/>
      </w:rPr>
      <w:t xml:space="preserve"> </w:t>
    </w:r>
    <w:r w:rsidR="0004213F" w:rsidRPr="00DA1FE3">
      <w:rPr>
        <w:rFonts w:ascii="Copperplate Gothic Bold" w:hAnsi="Copperplate Gothic Bold"/>
        <w:color w:val="365F91" w:themeColor="accent1" w:themeShade="BF"/>
        <w:sz w:val="21"/>
        <w:szCs w:val="21"/>
      </w:rPr>
      <w:t>AIR BASE WING</w:t>
    </w:r>
    <w:r w:rsidRPr="00DA1FE3">
      <w:rPr>
        <w:rFonts w:ascii="Copperplate Gothic Bold" w:hAnsi="Copperplate Gothic Bold"/>
        <w:color w:val="365F91" w:themeColor="accent1" w:themeShade="BF"/>
        <w:sz w:val="21"/>
        <w:szCs w:val="21"/>
      </w:rPr>
      <w:t xml:space="preserve"> (AMC)</w:t>
    </w:r>
    <w:r w:rsidR="00900886" w:rsidRPr="00900886">
      <w:rPr>
        <w:rFonts w:ascii="Copperplate Gothic Bold" w:hAnsi="Copperplate Gothic Bold"/>
        <w:b/>
        <w:noProof/>
        <w:sz w:val="24"/>
        <w:szCs w:val="24"/>
      </w:rPr>
      <w:t xml:space="preserve"> </w:t>
    </w:r>
  </w:p>
  <w:p w14:paraId="43B5DBE9" w14:textId="77777777" w:rsidR="005E1E11" w:rsidRPr="005E1E11" w:rsidRDefault="005E1E11" w:rsidP="005E1E11">
    <w:pPr>
      <w:pStyle w:val="Header"/>
      <w:spacing w:after="0" w:line="240" w:lineRule="auto"/>
      <w:jc w:val="center"/>
      <w:rPr>
        <w:rFonts w:ascii="Copperplate Gothic Bold" w:hAnsi="Copperplate Gothic Bold"/>
        <w:color w:val="365F91" w:themeColor="accent1" w:themeShade="BF"/>
        <w:sz w:val="21"/>
        <w:szCs w:val="21"/>
      </w:rPr>
    </w:pPr>
    <w:r w:rsidRPr="005E1E11">
      <w:rPr>
        <w:rFonts w:ascii="Copperplate Gothic Bold" w:hAnsi="Copperplate Gothic Bold"/>
        <w:color w:val="365F91" w:themeColor="accent1" w:themeShade="BF"/>
        <w:sz w:val="21"/>
        <w:szCs w:val="21"/>
      </w:rPr>
      <w:t>JOINT BASE MCGUIRE-DIX</w:t>
    </w:r>
    <w:r w:rsidR="0093219B">
      <w:rPr>
        <w:rFonts w:ascii="Copperplate Gothic Bold" w:hAnsi="Copperplate Gothic Bold"/>
        <w:color w:val="365F91" w:themeColor="accent1" w:themeShade="BF"/>
        <w:sz w:val="21"/>
        <w:szCs w:val="21"/>
      </w:rPr>
      <w:t>-LAKEHURST</w:t>
    </w:r>
  </w:p>
  <w:p w14:paraId="32C25163" w14:textId="77777777" w:rsidR="00B1080A" w:rsidRPr="0004213F" w:rsidRDefault="00B1080A">
    <w:pPr>
      <w:pStyle w:val="Header"/>
      <w:rPr>
        <w:rFonts w:ascii="Franklin Gothic Medium" w:hAnsi="Franklin Gothic Medium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B20B4"/>
    <w:multiLevelType w:val="hybridMultilevel"/>
    <w:tmpl w:val="C68ECDFA"/>
    <w:lvl w:ilvl="0" w:tplc="FF6206B0">
      <w:start w:val="4"/>
      <w:numFmt w:val="decimal"/>
      <w:lvlText w:val="%1."/>
      <w:lvlJc w:val="left"/>
      <w:pPr>
        <w:ind w:left="720" w:hanging="360"/>
      </w:pPr>
      <w:rPr>
        <w:rFonts w:hint="default"/>
        <w:color w:val="16111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C66CB"/>
    <w:multiLevelType w:val="hybridMultilevel"/>
    <w:tmpl w:val="07E898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05098"/>
    <w:multiLevelType w:val="hybridMultilevel"/>
    <w:tmpl w:val="F5D20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58330">
    <w:abstractNumId w:val="0"/>
  </w:num>
  <w:num w:numId="2" w16cid:durableId="512259806">
    <w:abstractNumId w:val="1"/>
  </w:num>
  <w:num w:numId="3" w16cid:durableId="538081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720"/>
  <w:evenAndOddHeaders/>
  <w:drawingGridHorizontalSpacing w:val="110"/>
  <w:drawingGridVerticalSpacing w:val="187"/>
  <w:displayHorizontalDrawingGridEvery w:val="2"/>
  <w:doNotShadeFormData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BDA"/>
    <w:rsid w:val="000020C6"/>
    <w:rsid w:val="0004213F"/>
    <w:rsid w:val="000A6F44"/>
    <w:rsid w:val="00136D59"/>
    <w:rsid w:val="001B7BB3"/>
    <w:rsid w:val="00222A24"/>
    <w:rsid w:val="00281AB7"/>
    <w:rsid w:val="002859AA"/>
    <w:rsid w:val="002B2F9D"/>
    <w:rsid w:val="002D66B5"/>
    <w:rsid w:val="00365D1C"/>
    <w:rsid w:val="00366756"/>
    <w:rsid w:val="003C0813"/>
    <w:rsid w:val="00416CEA"/>
    <w:rsid w:val="004475A6"/>
    <w:rsid w:val="004502B9"/>
    <w:rsid w:val="00497C25"/>
    <w:rsid w:val="00497F5D"/>
    <w:rsid w:val="004B2DFA"/>
    <w:rsid w:val="004C3E6D"/>
    <w:rsid w:val="004D6013"/>
    <w:rsid w:val="004E23B2"/>
    <w:rsid w:val="00562862"/>
    <w:rsid w:val="005E1E11"/>
    <w:rsid w:val="00634C32"/>
    <w:rsid w:val="00645740"/>
    <w:rsid w:val="00653564"/>
    <w:rsid w:val="006551E5"/>
    <w:rsid w:val="00676466"/>
    <w:rsid w:val="006A47E4"/>
    <w:rsid w:val="006B2BFF"/>
    <w:rsid w:val="006F38AE"/>
    <w:rsid w:val="00736F4E"/>
    <w:rsid w:val="00793B97"/>
    <w:rsid w:val="007B0C25"/>
    <w:rsid w:val="007E6861"/>
    <w:rsid w:val="00820773"/>
    <w:rsid w:val="00821219"/>
    <w:rsid w:val="00900886"/>
    <w:rsid w:val="00900CB1"/>
    <w:rsid w:val="009106B5"/>
    <w:rsid w:val="0093219B"/>
    <w:rsid w:val="00970E30"/>
    <w:rsid w:val="00985206"/>
    <w:rsid w:val="009C290A"/>
    <w:rsid w:val="009E0D70"/>
    <w:rsid w:val="009E308D"/>
    <w:rsid w:val="00A5215F"/>
    <w:rsid w:val="00A62B91"/>
    <w:rsid w:val="00A71BC6"/>
    <w:rsid w:val="00A77FD7"/>
    <w:rsid w:val="00AB2DB1"/>
    <w:rsid w:val="00AF1552"/>
    <w:rsid w:val="00B1080A"/>
    <w:rsid w:val="00B247FE"/>
    <w:rsid w:val="00B42037"/>
    <w:rsid w:val="00B42C86"/>
    <w:rsid w:val="00B44C6B"/>
    <w:rsid w:val="00BB5264"/>
    <w:rsid w:val="00BC4BEB"/>
    <w:rsid w:val="00BD745D"/>
    <w:rsid w:val="00BF550C"/>
    <w:rsid w:val="00C60DE5"/>
    <w:rsid w:val="00CB1530"/>
    <w:rsid w:val="00CB5928"/>
    <w:rsid w:val="00CF4AC9"/>
    <w:rsid w:val="00D4782D"/>
    <w:rsid w:val="00D96459"/>
    <w:rsid w:val="00DA1FE3"/>
    <w:rsid w:val="00E01B09"/>
    <w:rsid w:val="00E06DCE"/>
    <w:rsid w:val="00E077FD"/>
    <w:rsid w:val="00E409D4"/>
    <w:rsid w:val="00E70BDA"/>
    <w:rsid w:val="00EE3073"/>
    <w:rsid w:val="00F30AB5"/>
    <w:rsid w:val="00FC1501"/>
    <w:rsid w:val="00FC2C69"/>
    <w:rsid w:val="00FC7CE5"/>
    <w:rsid w:val="00FE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30A4C312"/>
  <w15:docId w15:val="{89CE0AEC-B07A-490A-9FD4-DC6186F3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73"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0773"/>
    <w:pPr>
      <w:widowControl w:val="0"/>
      <w:autoSpaceDE w:val="0"/>
      <w:autoSpaceDN w:val="0"/>
      <w:adjustRightInd w:val="0"/>
    </w:pPr>
    <w:rPr>
      <w:rFonts w:ascii="CopprplGoth Bd BT" w:hAnsi="CopprplGoth Bd BT" w:cs="CopprplGoth Bd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20773"/>
    <w:pPr>
      <w:spacing w:line="241" w:lineRule="atLeast"/>
    </w:pPr>
    <w:rPr>
      <w:rFonts w:cs="Times New Roman"/>
      <w:color w:val="auto"/>
    </w:rPr>
  </w:style>
  <w:style w:type="paragraph" w:customStyle="1" w:styleId="Pa01">
    <w:name w:val="Pa0+1"/>
    <w:basedOn w:val="Default"/>
    <w:next w:val="Default"/>
    <w:uiPriority w:val="99"/>
    <w:rsid w:val="00820773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20773"/>
    <w:rPr>
      <w:color w:val="221E1F"/>
      <w:sz w:val="21"/>
    </w:rPr>
  </w:style>
  <w:style w:type="paragraph" w:customStyle="1" w:styleId="Pa02">
    <w:name w:val="Pa0+2"/>
    <w:basedOn w:val="Default"/>
    <w:next w:val="Default"/>
    <w:uiPriority w:val="99"/>
    <w:rsid w:val="00820773"/>
    <w:pPr>
      <w:spacing w:line="241" w:lineRule="atLeast"/>
    </w:pPr>
    <w:rPr>
      <w:rFonts w:cs="Times New Roman"/>
      <w:color w:val="auto"/>
    </w:rPr>
  </w:style>
  <w:style w:type="paragraph" w:customStyle="1" w:styleId="Pa03">
    <w:name w:val="Pa0+3"/>
    <w:basedOn w:val="Default"/>
    <w:next w:val="Default"/>
    <w:uiPriority w:val="99"/>
    <w:rsid w:val="00820773"/>
    <w:pPr>
      <w:spacing w:line="241" w:lineRule="atLeast"/>
    </w:pPr>
    <w:rPr>
      <w:rFonts w:cs="Times New Roman"/>
      <w:color w:val="auto"/>
    </w:rPr>
  </w:style>
  <w:style w:type="character" w:customStyle="1" w:styleId="A11">
    <w:name w:val="A1+1"/>
    <w:uiPriority w:val="99"/>
    <w:rsid w:val="00820773"/>
    <w:rPr>
      <w:color w:val="002F8F"/>
      <w:sz w:val="21"/>
    </w:rPr>
  </w:style>
  <w:style w:type="paragraph" w:styleId="Header">
    <w:name w:val="header"/>
    <w:basedOn w:val="Normal"/>
    <w:link w:val="HeaderChar"/>
    <w:uiPriority w:val="99"/>
    <w:unhideWhenUsed/>
    <w:rsid w:val="00B247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247FE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247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247F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7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551E5"/>
    <w:rPr>
      <w:color w:val="0000FF"/>
      <w:u w:val="single"/>
    </w:rPr>
  </w:style>
  <w:style w:type="paragraph" w:styleId="NoSpacing">
    <w:name w:val="No Spacing"/>
    <w:uiPriority w:val="1"/>
    <w:qFormat/>
    <w:rsid w:val="0093219B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BF5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1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ck.Flynt-03\Local%20Settings\Temporary%20Internet%20Files\Content.Outlook\GJKYEK4T\AMC_Stationary(bw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2B1FD-8183-4F5D-AD9C-9F7B18EAE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AMC_Stationary(bw)</Template>
  <TotalTime>5</TotalTime>
  <Pages>1</Pages>
  <Words>226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Jack.Flynt-03</dc:creator>
  <cp:lastModifiedBy>HAGGERTY, SONYA M CIV USAF AMC 87 FSS/FSR</cp:lastModifiedBy>
  <cp:revision>5</cp:revision>
  <cp:lastPrinted>2009-02-02T18:46:00Z</cp:lastPrinted>
  <dcterms:created xsi:type="dcterms:W3CDTF">2024-06-17T16:08:00Z</dcterms:created>
  <dcterms:modified xsi:type="dcterms:W3CDTF">2024-12-06T17:45:00Z</dcterms:modified>
</cp:coreProperties>
</file>